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05" w:rsidRDefault="00630705" w:rsidP="00630705">
      <w:pPr>
        <w:pStyle w:val="Title"/>
      </w:pPr>
      <w:r>
        <w:t>MUCK UP DAY</w:t>
      </w:r>
    </w:p>
    <w:p w:rsidR="00630705" w:rsidRPr="00630705" w:rsidRDefault="00630705" w:rsidP="00630705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0"/>
        </w:rPr>
      </w:pPr>
    </w:p>
    <w:p w:rsidR="007A0892" w:rsidRPr="00A71B3D" w:rsidRDefault="00630705" w:rsidP="00A71B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0"/>
        </w:rPr>
      </w:pPr>
      <w:r w:rsidRPr="00A71B3D">
        <w:rPr>
          <w:rFonts w:cstheme="minorHAnsi"/>
          <w:b/>
          <w:sz w:val="28"/>
          <w:szCs w:val="20"/>
        </w:rPr>
        <w:t>1. Focus on the developmental facets in the te</w:t>
      </w:r>
      <w:r w:rsidR="00A71B3D">
        <w:rPr>
          <w:rFonts w:cstheme="minorHAnsi"/>
          <w:b/>
          <w:sz w:val="28"/>
          <w:szCs w:val="20"/>
        </w:rPr>
        <w:t xml:space="preserve">enage years (i.e. socioeconomic </w:t>
      </w:r>
      <w:r w:rsidRPr="00A71B3D">
        <w:rPr>
          <w:rFonts w:cstheme="minorHAnsi"/>
          <w:b/>
          <w:sz w:val="28"/>
          <w:szCs w:val="20"/>
        </w:rPr>
        <w:t>background, age, gender). What specific developmen</w:t>
      </w:r>
      <w:r w:rsidR="00A71B3D" w:rsidRPr="00A71B3D">
        <w:rPr>
          <w:rFonts w:cstheme="minorHAnsi"/>
          <w:b/>
          <w:sz w:val="28"/>
          <w:szCs w:val="20"/>
        </w:rPr>
        <w:t xml:space="preserve">tal factors arise most commonly </w:t>
      </w:r>
      <w:r w:rsidRPr="00A71B3D">
        <w:rPr>
          <w:rFonts w:cstheme="minorHAnsi"/>
          <w:b/>
          <w:sz w:val="28"/>
          <w:szCs w:val="20"/>
        </w:rPr>
        <w:t>in the cases of road deaths?</w:t>
      </w:r>
    </w:p>
    <w:p w:rsidR="00A71B3D" w:rsidRPr="00A71B3D" w:rsidRDefault="00A71B3D" w:rsidP="00A71B3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0"/>
        </w:rPr>
      </w:pPr>
    </w:p>
    <w:p w:rsidR="00630705" w:rsidRPr="00A71B3D" w:rsidRDefault="00630705" w:rsidP="006307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0"/>
        </w:rPr>
      </w:pPr>
      <w:r w:rsidRPr="00A71B3D">
        <w:rPr>
          <w:rFonts w:cstheme="minorHAnsi"/>
          <w:b/>
          <w:sz w:val="28"/>
          <w:szCs w:val="20"/>
        </w:rPr>
        <w:t xml:space="preserve">2. Based on your observations of </w:t>
      </w:r>
      <w:r w:rsidRPr="00A71B3D">
        <w:rPr>
          <w:rFonts w:cstheme="minorHAnsi"/>
          <w:b/>
          <w:i/>
          <w:iCs/>
          <w:sz w:val="28"/>
          <w:szCs w:val="20"/>
        </w:rPr>
        <w:t xml:space="preserve">Muck </w:t>
      </w:r>
      <w:proofErr w:type="gramStart"/>
      <w:r w:rsidRPr="00A71B3D">
        <w:rPr>
          <w:rFonts w:cstheme="minorHAnsi"/>
          <w:b/>
          <w:i/>
          <w:iCs/>
          <w:sz w:val="28"/>
          <w:szCs w:val="20"/>
        </w:rPr>
        <w:t>Up</w:t>
      </w:r>
      <w:proofErr w:type="gramEnd"/>
      <w:r w:rsidRPr="00A71B3D">
        <w:rPr>
          <w:rFonts w:cstheme="minorHAnsi"/>
          <w:b/>
          <w:i/>
          <w:iCs/>
          <w:sz w:val="28"/>
          <w:szCs w:val="20"/>
        </w:rPr>
        <w:t xml:space="preserve"> Day, </w:t>
      </w:r>
      <w:r w:rsidRPr="00A71B3D">
        <w:rPr>
          <w:rFonts w:cstheme="minorHAnsi"/>
          <w:b/>
          <w:sz w:val="28"/>
          <w:szCs w:val="20"/>
        </w:rPr>
        <w:t>discuss the emotional, intellectual and social factors that play a significant role in</w:t>
      </w:r>
      <w:r w:rsidRPr="00A71B3D">
        <w:rPr>
          <w:rFonts w:cstheme="minorHAnsi"/>
          <w:b/>
          <w:i/>
          <w:iCs/>
          <w:sz w:val="28"/>
          <w:szCs w:val="20"/>
        </w:rPr>
        <w:t xml:space="preserve"> </w:t>
      </w:r>
      <w:r w:rsidRPr="00A71B3D">
        <w:rPr>
          <w:rFonts w:cstheme="minorHAnsi"/>
          <w:b/>
          <w:sz w:val="28"/>
          <w:szCs w:val="20"/>
        </w:rPr>
        <w:t>road trauma (i.e. the encouragement of friends and instilled attitudes towards risk taking</w:t>
      </w:r>
      <w:r w:rsidRPr="00A71B3D">
        <w:rPr>
          <w:rFonts w:cstheme="minorHAnsi"/>
          <w:b/>
          <w:i/>
          <w:iCs/>
          <w:sz w:val="28"/>
          <w:szCs w:val="20"/>
        </w:rPr>
        <w:t xml:space="preserve"> </w:t>
      </w:r>
      <w:r w:rsidRPr="00A71B3D">
        <w:rPr>
          <w:rFonts w:cstheme="minorHAnsi"/>
          <w:b/>
          <w:sz w:val="28"/>
          <w:szCs w:val="20"/>
        </w:rPr>
        <w:t>behaviour on the road).</w:t>
      </w:r>
    </w:p>
    <w:p w:rsidR="00630705" w:rsidRPr="00A71B3D" w:rsidRDefault="00630705" w:rsidP="006307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0"/>
        </w:rPr>
      </w:pPr>
    </w:p>
    <w:p w:rsidR="00630705" w:rsidRPr="00A71B3D" w:rsidRDefault="00630705" w:rsidP="0063070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0"/>
        </w:rPr>
      </w:pPr>
      <w:r w:rsidRPr="00A71B3D">
        <w:rPr>
          <w:rFonts w:cstheme="minorHAnsi"/>
          <w:b/>
          <w:sz w:val="28"/>
          <w:szCs w:val="20"/>
        </w:rPr>
        <w:t>3. Make suggestions that are designed to reduce such behaviou</w:t>
      </w:r>
      <w:r w:rsidR="00A71B3D">
        <w:rPr>
          <w:rFonts w:cstheme="minorHAnsi"/>
          <w:b/>
          <w:sz w:val="28"/>
          <w:szCs w:val="20"/>
        </w:rPr>
        <w:t xml:space="preserve">r. Your suggestions </w:t>
      </w:r>
      <w:r w:rsidRPr="00A71B3D">
        <w:rPr>
          <w:rFonts w:cstheme="minorHAnsi"/>
          <w:b/>
          <w:sz w:val="28"/>
          <w:szCs w:val="20"/>
        </w:rPr>
        <w:t xml:space="preserve">should be based on actual </w:t>
      </w:r>
      <w:r w:rsidRPr="00A71B3D">
        <w:rPr>
          <w:rFonts w:cstheme="minorHAnsi"/>
          <w:b/>
          <w:i/>
          <w:iCs/>
          <w:sz w:val="28"/>
          <w:szCs w:val="20"/>
        </w:rPr>
        <w:t xml:space="preserve">Crash Stats </w:t>
      </w:r>
      <w:r w:rsidRPr="00A71B3D">
        <w:rPr>
          <w:rFonts w:cstheme="minorHAnsi"/>
          <w:b/>
          <w:sz w:val="28"/>
          <w:szCs w:val="20"/>
        </w:rPr>
        <w:t>data, which show</w:t>
      </w:r>
      <w:r w:rsidR="00A71B3D">
        <w:rPr>
          <w:rFonts w:cstheme="minorHAnsi"/>
          <w:b/>
          <w:sz w:val="28"/>
          <w:szCs w:val="20"/>
        </w:rPr>
        <w:t xml:space="preserve">s increases in the incidence of </w:t>
      </w:r>
      <w:bookmarkStart w:id="0" w:name="_GoBack"/>
      <w:bookmarkEnd w:id="0"/>
      <w:r w:rsidRPr="00A71B3D">
        <w:rPr>
          <w:rFonts w:cstheme="minorHAnsi"/>
          <w:b/>
          <w:sz w:val="28"/>
          <w:szCs w:val="20"/>
        </w:rPr>
        <w:t>road trauma compared to other years.</w:t>
      </w:r>
    </w:p>
    <w:p w:rsidR="00630705" w:rsidRPr="00630705" w:rsidRDefault="00630705" w:rsidP="0063070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0"/>
        </w:rPr>
      </w:pPr>
    </w:p>
    <w:p w:rsidR="00630705" w:rsidRPr="00630705" w:rsidRDefault="00630705" w:rsidP="0063070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sz w:val="20"/>
          <w:szCs w:val="20"/>
        </w:rPr>
      </w:pPr>
    </w:p>
    <w:sectPr w:rsidR="00630705" w:rsidRPr="006307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705"/>
    <w:rsid w:val="00630705"/>
    <w:rsid w:val="007A0892"/>
    <w:rsid w:val="00A71B3D"/>
    <w:rsid w:val="00C2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307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07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6307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307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08470047</dc:creator>
  <cp:lastModifiedBy>08470047</cp:lastModifiedBy>
  <cp:revision>2</cp:revision>
  <dcterms:created xsi:type="dcterms:W3CDTF">2011-05-24T22:38:00Z</dcterms:created>
  <dcterms:modified xsi:type="dcterms:W3CDTF">2011-05-24T23:54:00Z</dcterms:modified>
</cp:coreProperties>
</file>